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64" w:rsidRPr="00373364" w:rsidRDefault="00373364" w:rsidP="0037336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373364">
        <w:rPr>
          <w:rFonts w:ascii="Georgia" w:eastAsia="Times New Roman" w:hAnsi="Georgia" w:cs="Times New Roman"/>
          <w:b/>
          <w:i/>
          <w:color w:val="002060"/>
        </w:rPr>
        <w:t>31 мая – Всемирный день без табака!</w:t>
      </w:r>
    </w:p>
    <w:p w:rsidR="00373364" w:rsidRP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В этот день предлагается всему человечеству отказаться от курения в пользу здорового образа жизни.</w:t>
      </w:r>
    </w:p>
    <w:p w:rsidR="006226F5" w:rsidRPr="006226F5" w:rsidRDefault="00373364" w:rsidP="006226F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Всего один день, и мы предлагаем его провести с пользой. </w:t>
      </w:r>
    </w:p>
    <w:p w:rsidR="00F34473" w:rsidRPr="00373364" w:rsidRDefault="00F34473" w:rsidP="0037336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BC796C" w:rsidRPr="006226F5" w:rsidRDefault="006226F5" w:rsidP="006226F5">
      <w:pPr>
        <w:shd w:val="clear" w:color="auto" w:fill="FFFFFF"/>
        <w:spacing w:after="0" w:line="240" w:lineRule="auto"/>
        <w:ind w:firstLine="426"/>
        <w:jc w:val="center"/>
        <w:rPr>
          <w:rFonts w:ascii="Georgia" w:eastAsia="Times New Roman" w:hAnsi="Georgia" w:cs="Times New Roman"/>
          <w:b/>
          <w:sz w:val="21"/>
          <w:szCs w:val="21"/>
        </w:rPr>
      </w:pPr>
      <w:r w:rsidRPr="006226F5">
        <w:rPr>
          <w:rFonts w:ascii="Georgia" w:eastAsia="Times New Roman" w:hAnsi="Georgia" w:cs="Times New Roman"/>
          <w:b/>
          <w:noProof/>
          <w:sz w:val="21"/>
          <w:szCs w:val="21"/>
        </w:rPr>
        <w:drawing>
          <wp:inline distT="0" distB="0" distL="0" distR="0">
            <wp:extent cx="2847074" cy="1356808"/>
            <wp:effectExtent l="19050" t="0" r="0" b="0"/>
            <wp:docPr id="1" name="Рисунок 1" descr="C:\Users\Vasilina\Desktop\алкоголизм мероприятие\4402205410104637-e1432226173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Desktop\алкоголизм мероприятие\4402205410104637-e143222617389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074" cy="13568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6226F5">
        <w:rPr>
          <w:rFonts w:ascii="Georgia" w:eastAsia="Times New Roman" w:hAnsi="Georgia" w:cs="Times New Roman"/>
          <w:b/>
          <w:i/>
          <w:color w:val="002060"/>
        </w:rPr>
        <w:t>Пословицы и поговорки о курении и табаке: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Курильщики впускают врага в свои уста, который похищает их мозг.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Кто много курит, у того зубы желтеют.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Вино пить да табак курить – здоровье губить.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Если хочешь долго жить – брось курить и водку пить.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Заядлого курильщика муха крылом перешибет.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proofErr w:type="gramStart"/>
      <w:r w:rsidRPr="006226F5">
        <w:rPr>
          <w:rFonts w:ascii="Georgia" w:eastAsia="Times New Roman" w:hAnsi="Georgia" w:cs="Times New Roman"/>
          <w:i/>
          <w:color w:val="002060"/>
        </w:rPr>
        <w:t>Кабак</w:t>
      </w:r>
      <w:proofErr w:type="gramEnd"/>
      <w:r w:rsidRPr="006226F5">
        <w:rPr>
          <w:rFonts w:ascii="Georgia" w:eastAsia="Times New Roman" w:hAnsi="Georgia" w:cs="Times New Roman"/>
          <w:i/>
          <w:color w:val="002060"/>
        </w:rPr>
        <w:t xml:space="preserve"> да табак – старые соседи.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Каждая выкуренная сигарета – это вбитый железный гвоздь в крышку своего гроба.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Кто курит табак, тот себе враг.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Кто не курит и не пьет, тот здоровье бережет.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Курение не личное дела, а большое общественное зло.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Курение – смерть в рассрочку.</w:t>
      </w:r>
    </w:p>
    <w:p w:rsidR="006226F5" w:rsidRDefault="006226F5" w:rsidP="006226F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Труд деньги собирает, а курение их по ветру пускает.</w:t>
      </w:r>
    </w:p>
    <w:p w:rsidR="006226F5" w:rsidRPr="006226F5" w:rsidRDefault="006226F5" w:rsidP="00373364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jc w:val="both"/>
        <w:rPr>
          <w:rFonts w:ascii="Georgia" w:eastAsia="Times New Roman" w:hAnsi="Georgia" w:cs="Times New Roman"/>
          <w:i/>
          <w:color w:val="002060"/>
        </w:rPr>
      </w:pPr>
      <w:r w:rsidRPr="006226F5">
        <w:rPr>
          <w:rFonts w:ascii="Georgia" w:eastAsia="Times New Roman" w:hAnsi="Georgia" w:cs="Times New Roman"/>
          <w:i/>
          <w:color w:val="002060"/>
        </w:rPr>
        <w:t>Полюбил табак – впереди рак.</w:t>
      </w:r>
    </w:p>
    <w:p w:rsidR="006226F5" w:rsidRDefault="006226F5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</w:p>
    <w:p w:rsidR="00373364" w:rsidRDefault="00CC1986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>
        <w:rPr>
          <w:rFonts w:ascii="Georgia" w:eastAsia="Times New Roman" w:hAnsi="Georgia" w:cs="Times New Roman"/>
          <w:i/>
          <w:noProof/>
          <w:color w:val="002060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648335</wp:posOffset>
            </wp:positionV>
            <wp:extent cx="2943225" cy="1993265"/>
            <wp:effectExtent l="19050" t="0" r="9525" b="0"/>
            <wp:wrapSquare wrapText="bothSides"/>
            <wp:docPr id="2" name="Рисунок 2" descr="F:\С ДИСКА F\фотографии\разное\интересные кадры\пейзажи\Вахрушев-Вост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 ДИСКА F\фотографии\разное\интересные кадры\пейзажи\Вахрушев-Восток 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9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932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Georgia" w:eastAsia="Times New Roman" w:hAnsi="Georgia" w:cs="Times New Roman"/>
          <w:i/>
          <w:noProof/>
          <w:color w:val="002060"/>
        </w:rPr>
        <w:drawing>
          <wp:inline distT="0" distB="0" distL="0" distR="0">
            <wp:extent cx="2971800" cy="2848829"/>
            <wp:effectExtent l="19050" t="0" r="0" b="0"/>
            <wp:docPr id="6" name="Рисунок 2" descr="C:\Users\Vasilina\Desktop\алкоголизм мероприятие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silina\Desktop\алкоголизм мероприятие\maxresdefaul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0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228" cy="28521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Курение вредит здоровью!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Предупреждает всех Минздрав,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Но не ведет никто и бровью,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Хотя Минздрав, конечно, прав.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Табак – причина рака легких,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Инсультов и инфарктов друг.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 xml:space="preserve">Влечет людей </w:t>
      </w:r>
      <w:proofErr w:type="gramStart"/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с</w:t>
      </w:r>
      <w:proofErr w:type="gramEnd"/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 xml:space="preserve"> времен далеких,</w:t>
      </w:r>
    </w:p>
    <w:p w:rsidR="006226F5" w:rsidRPr="006226F5" w:rsidRDefault="006226F5" w:rsidP="006226F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В порочный и смертельный круг</w:t>
      </w:r>
      <w:proofErr w:type="gramStart"/>
      <w:r w:rsidRPr="006226F5">
        <w:rPr>
          <w:rFonts w:ascii="Georgia" w:eastAsia="Times New Roman" w:hAnsi="Georgia" w:cs="Times New Roman"/>
          <w:b/>
          <w:i/>
          <w:color w:val="0F243E" w:themeColor="text2" w:themeShade="80"/>
          <w:szCs w:val="21"/>
        </w:rPr>
        <w:t>.»</w:t>
      </w:r>
      <w:proofErr w:type="gramEnd"/>
    </w:p>
    <w:p w:rsidR="006226F5" w:rsidRDefault="006226F5" w:rsidP="006226F5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/>
          <w:i/>
          <w:color w:val="548DD4" w:themeColor="text2" w:themeTint="99"/>
          <w:szCs w:val="21"/>
        </w:rPr>
      </w:pPr>
    </w:p>
    <w:p w:rsidR="006226F5" w:rsidRDefault="006226F5" w:rsidP="006226F5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/>
          <w:i/>
          <w:color w:val="548DD4" w:themeColor="text2" w:themeTint="99"/>
          <w:szCs w:val="21"/>
        </w:rPr>
      </w:pPr>
      <w:r w:rsidRPr="006226F5">
        <w:rPr>
          <w:rFonts w:ascii="Georgia" w:eastAsia="Times New Roman" w:hAnsi="Georgia" w:cs="Times New Roman"/>
          <w:b/>
          <w:i/>
          <w:color w:val="548DD4" w:themeColor="text2" w:themeTint="99"/>
          <w:szCs w:val="21"/>
        </w:rPr>
        <w:t>Плотников В.</w:t>
      </w:r>
    </w:p>
    <w:p w:rsidR="00CC1986" w:rsidRPr="006226F5" w:rsidRDefault="00CC1986" w:rsidP="006226F5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/>
          <w:i/>
          <w:color w:val="548DD4" w:themeColor="text2" w:themeTint="99"/>
          <w:szCs w:val="21"/>
        </w:rPr>
      </w:pPr>
    </w:p>
    <w:p w:rsidR="00373364" w:rsidRDefault="00CC1986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>
        <w:rPr>
          <w:rFonts w:ascii="Georgia" w:eastAsia="Times New Roman" w:hAnsi="Georgia" w:cs="Times New Roman"/>
          <w:i/>
          <w:noProof/>
          <w:color w:val="002060"/>
        </w:rPr>
        <w:drawing>
          <wp:inline distT="0" distB="0" distL="0" distR="0">
            <wp:extent cx="3059430" cy="1893932"/>
            <wp:effectExtent l="114300" t="76200" r="102870" b="87268"/>
            <wp:docPr id="7" name="Рисунок 3" descr="C:\Users\Vasilina\Desktop\алкоголизм мероприятие\38715276e310c1b784f980742d70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silina\Desktop\алкоголизм мероприятие\38715276e310c1b784f980742d7049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8939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31676" w:rsidRPr="001B1A2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431676" w:rsidRPr="0037336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373364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lastRenderedPageBreak/>
        <w:t>МБОУ СОШ с. Буюклы</w:t>
      </w:r>
    </w:p>
    <w:p w:rsidR="00431676" w:rsidRPr="00373364" w:rsidRDefault="00E3140B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Школьное лесничество</w:t>
      </w:r>
    </w:p>
    <w:p w:rsidR="00431676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373364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«</w:t>
      </w:r>
      <w:r w:rsidR="00E3140B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Живая планета</w:t>
      </w:r>
      <w:r w:rsidRPr="00373364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»</w:t>
      </w:r>
    </w:p>
    <w:p w:rsidR="00CC1986" w:rsidRPr="00373364" w:rsidRDefault="00CC198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DB49C1" w:rsidRDefault="00DB49C1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>Международный день отказа от курения</w:t>
      </w:r>
    </w:p>
    <w:p w:rsidR="00CC0757" w:rsidRDefault="00CC0757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 xml:space="preserve"> </w:t>
      </w:r>
    </w:p>
    <w:p w:rsidR="00431676" w:rsidRPr="009719EC" w:rsidRDefault="00CC0757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107A1A"/>
          <w:sz w:val="40"/>
          <w:szCs w:val="21"/>
        </w:rPr>
      </w:pPr>
      <w:r w:rsidRPr="00CC0757">
        <w:rPr>
          <w:rFonts w:ascii="Georgia" w:eastAsia="Times New Roman" w:hAnsi="Georgia" w:cs="Times New Roman"/>
          <w:b/>
          <w:i/>
          <w:color w:val="FF0000"/>
          <w:sz w:val="32"/>
          <w:szCs w:val="32"/>
        </w:rPr>
        <w:t>Не сокращай себе жизнь</w:t>
      </w:r>
      <w:r>
        <w:rPr>
          <w:rFonts w:ascii="Georgia" w:eastAsia="Times New Roman" w:hAnsi="Georgia" w:cs="Times New Roman"/>
          <w:b/>
          <w:i/>
          <w:color w:val="FF0000"/>
          <w:sz w:val="32"/>
          <w:szCs w:val="32"/>
        </w:rPr>
        <w:t>!</w:t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B050"/>
          <w:sz w:val="56"/>
          <w:szCs w:val="21"/>
        </w:rPr>
        <w:drawing>
          <wp:inline distT="0" distB="0" distL="0" distR="0">
            <wp:extent cx="2783846" cy="2124075"/>
            <wp:effectExtent l="19050" t="0" r="0" b="0"/>
            <wp:docPr id="5" name="Рисунок 6" descr="F:\С ДИСКА F\фотографии\разное\студенческая пора\мои экспедиции\таймень-2008, весна\Орловка 1\S6301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С ДИСКА F\фотографии\разное\студенческая пора\мои экспедиции\таймень-2008, весна\Орловка 1\S63013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65" cy="2124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6226F5" w:rsidRDefault="00431676" w:rsidP="00DB49C1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 w:rsidRPr="0037336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>201</w:t>
      </w:r>
      <w:r w:rsidR="00C412C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>9</w:t>
      </w:r>
      <w:r w:rsidR="00DB49C1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 xml:space="preserve"> год</w:t>
      </w:r>
    </w:p>
    <w:p w:rsidR="00A6479F" w:rsidRDefault="00A6479F" w:rsidP="00A6479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2060"/>
        </w:rPr>
      </w:pPr>
      <w:r>
        <w:rPr>
          <w:rFonts w:ascii="Georgia" w:eastAsia="Times New Roman" w:hAnsi="Georgia" w:cs="Times New Roman"/>
          <w:b/>
          <w:noProof/>
          <w:color w:val="002060"/>
        </w:rPr>
        <w:lastRenderedPageBreak/>
        <w:drawing>
          <wp:inline distT="0" distB="0" distL="0" distR="0">
            <wp:extent cx="3216275" cy="2457450"/>
            <wp:effectExtent l="19050" t="0" r="3175" b="0"/>
            <wp:docPr id="9" name="Рисунок 4" descr="C:\Users\Vasilina\Desktop\алкоголизм мероприятие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asilina\Desktop\алкоголизм мероприятие\img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096" t="2652" r="1796" b="3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79F" w:rsidRDefault="00A6479F" w:rsidP="00A6479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2060"/>
        </w:rPr>
      </w:pPr>
    </w:p>
    <w:p w:rsidR="00A6479F" w:rsidRPr="00A6479F" w:rsidRDefault="00A6479F" w:rsidP="00A6479F">
      <w:pPr>
        <w:shd w:val="clear" w:color="auto" w:fill="E5DFEC" w:themeFill="accent4" w:themeFillTint="33"/>
        <w:spacing w:after="0" w:line="240" w:lineRule="auto"/>
        <w:jc w:val="center"/>
        <w:rPr>
          <w:rFonts w:ascii="Georgia" w:eastAsia="Times New Roman" w:hAnsi="Georgia" w:cs="Times New Roman"/>
          <w:b/>
          <w:color w:val="002060"/>
        </w:rPr>
      </w:pPr>
      <w:r w:rsidRPr="00A6479F">
        <w:rPr>
          <w:rFonts w:ascii="Georgia" w:eastAsia="Times New Roman" w:hAnsi="Georgia" w:cs="Times New Roman"/>
          <w:b/>
          <w:color w:val="002060"/>
        </w:rPr>
        <w:t>ЛЕГЕНДА О ТАБАКЕ</w:t>
      </w:r>
    </w:p>
    <w:p w:rsidR="00A6479F" w:rsidRDefault="00A6479F" w:rsidP="00A6479F">
      <w:pPr>
        <w:shd w:val="clear" w:color="auto" w:fill="E5DFEC" w:themeFill="accent4" w:themeFillTint="33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 xml:space="preserve">С улыбкой о </w:t>
      </w:r>
      <w:proofErr w:type="gramStart"/>
      <w:r w:rsidRPr="00A6479F">
        <w:rPr>
          <w:rFonts w:ascii="Georgia" w:eastAsia="Times New Roman" w:hAnsi="Georgia" w:cs="Times New Roman"/>
          <w:i/>
          <w:color w:val="002060"/>
        </w:rPr>
        <w:t>серьезном</w:t>
      </w:r>
      <w:proofErr w:type="gramEnd"/>
    </w:p>
    <w:p w:rsidR="003B394C" w:rsidRPr="00A6479F" w:rsidRDefault="003B394C" w:rsidP="00A6479F">
      <w:pPr>
        <w:shd w:val="clear" w:color="auto" w:fill="E5DFEC" w:themeFill="accent4" w:themeFillTint="33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</w:p>
    <w:p w:rsidR="00A6479F" w:rsidRPr="00A6479F" w:rsidRDefault="00A6479F" w:rsidP="00A6479F">
      <w:pPr>
        <w:shd w:val="clear" w:color="auto" w:fill="E5DFEC" w:themeFill="accent4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  <w:r w:rsidRPr="00A6479F">
        <w:rPr>
          <w:rFonts w:ascii="Georgia" w:eastAsia="Times New Roman" w:hAnsi="Georgia" w:cs="Times New Roman"/>
          <w:color w:val="002060"/>
        </w:rPr>
        <w:t>Давным-давно, когда табак был только завезен в Армению, жил в долине Арарата мудрый старик. Все его очень любили и считались с его мнением.</w:t>
      </w:r>
    </w:p>
    <w:p w:rsidR="00A6479F" w:rsidRPr="00A6479F" w:rsidRDefault="00A6479F" w:rsidP="00A6479F">
      <w:pPr>
        <w:shd w:val="clear" w:color="auto" w:fill="E5DFEC" w:themeFill="accent4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  <w:r w:rsidRPr="00A6479F">
        <w:rPr>
          <w:rFonts w:ascii="Georgia" w:eastAsia="Times New Roman" w:hAnsi="Georgia" w:cs="Times New Roman"/>
          <w:color w:val="002060"/>
        </w:rPr>
        <w:t xml:space="preserve">Однажды на ярмарке купцы на все лады расхваливали свой товар. Они уверяли, что курящие имеют много преимуществ перед </w:t>
      </w:r>
      <w:proofErr w:type="gramStart"/>
      <w:r w:rsidRPr="00A6479F">
        <w:rPr>
          <w:rFonts w:ascii="Georgia" w:eastAsia="Times New Roman" w:hAnsi="Georgia" w:cs="Times New Roman"/>
          <w:color w:val="002060"/>
        </w:rPr>
        <w:t>некурящими</w:t>
      </w:r>
      <w:proofErr w:type="gramEnd"/>
      <w:r w:rsidRPr="00A6479F">
        <w:rPr>
          <w:rFonts w:ascii="Georgia" w:eastAsia="Times New Roman" w:hAnsi="Georgia" w:cs="Times New Roman"/>
          <w:color w:val="002060"/>
        </w:rPr>
        <w:t>. Первое, дескать, не стареют, к ним ночью не проберется вор, собака никогда не покусает.</w:t>
      </w:r>
    </w:p>
    <w:p w:rsidR="00A6479F" w:rsidRPr="00A6479F" w:rsidRDefault="00A6479F" w:rsidP="00A6479F">
      <w:pPr>
        <w:shd w:val="clear" w:color="auto" w:fill="E5DFEC" w:themeFill="accent4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  <w:r w:rsidRPr="00A6479F">
        <w:rPr>
          <w:rFonts w:ascii="Georgia" w:eastAsia="Times New Roman" w:hAnsi="Georgia" w:cs="Times New Roman"/>
          <w:color w:val="002060"/>
        </w:rPr>
        <w:t>Слушали люди эту похвалу табаку и решили обратиться за советом к мудрому старику. Они спросили его: «Правду ли говорят купцы?»</w:t>
      </w:r>
    </w:p>
    <w:p w:rsidR="006226F5" w:rsidRDefault="00A6479F" w:rsidP="00A6479F">
      <w:pPr>
        <w:shd w:val="clear" w:color="auto" w:fill="E5DFEC" w:themeFill="accent4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  <w:r w:rsidRPr="00A6479F">
        <w:rPr>
          <w:rFonts w:ascii="Georgia" w:eastAsia="Times New Roman" w:hAnsi="Georgia" w:cs="Times New Roman"/>
          <w:color w:val="002060"/>
        </w:rPr>
        <w:t xml:space="preserve">- Конечно, - ответил он. - Тот, кто курит, никогда не постареет, ибо умрет смолоду. К нему никогда не заберется вор, ибо курящий всю ночь кашляет: кто же рискнет проникнуть в комнату, где бодрствуют? И, наконец, </w:t>
      </w:r>
      <w:proofErr w:type="gramStart"/>
      <w:r w:rsidRPr="00A6479F">
        <w:rPr>
          <w:rFonts w:ascii="Georgia" w:eastAsia="Times New Roman" w:hAnsi="Georgia" w:cs="Times New Roman"/>
          <w:color w:val="002060"/>
        </w:rPr>
        <w:t>собака</w:t>
      </w:r>
      <w:proofErr w:type="gramEnd"/>
      <w:r w:rsidRPr="00A6479F">
        <w:rPr>
          <w:rFonts w:ascii="Georgia" w:eastAsia="Times New Roman" w:hAnsi="Georgia" w:cs="Times New Roman"/>
          <w:color w:val="002060"/>
        </w:rPr>
        <w:t xml:space="preserve"> никогда не укусит курильщика, ибо курение вызывает боль в суставах, и человек вынужден ходить с палочкой. Какая же собака не боится палки?</w:t>
      </w:r>
    </w:p>
    <w:p w:rsidR="00A6479F" w:rsidRDefault="00A6479F" w:rsidP="00A6479F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</w:p>
    <w:p w:rsidR="00A6479F" w:rsidRDefault="00A6479F" w:rsidP="00082F23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002060"/>
        </w:rPr>
      </w:pPr>
    </w:p>
    <w:p w:rsidR="00A6479F" w:rsidRPr="00A6479F" w:rsidRDefault="00A6479F" w:rsidP="00082F23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A6479F">
        <w:rPr>
          <w:rFonts w:ascii="Georgia" w:eastAsia="Times New Roman" w:hAnsi="Georgia" w:cs="Times New Roman"/>
          <w:b/>
          <w:i/>
          <w:color w:val="002060"/>
        </w:rPr>
        <w:lastRenderedPageBreak/>
        <w:t>Цитаты о табаке и курении.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«От курения тупеешь, оно несовместимо с творческой работой»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(В. Гете)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«Самый лучший способ бросить курить — не начинать курить с детства</w:t>
      </w:r>
      <w:proofErr w:type="gramStart"/>
      <w:r w:rsidRPr="00A6479F">
        <w:rPr>
          <w:rFonts w:ascii="Georgia" w:eastAsia="Times New Roman" w:hAnsi="Georgia" w:cs="Times New Roman"/>
          <w:i/>
          <w:color w:val="002060"/>
        </w:rPr>
        <w:t>.»</w:t>
      </w:r>
      <w:proofErr w:type="gramEnd"/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Владимир Борисов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«Всякий курильщик должен знать и понимать, что он отравляет не только себя, но и других</w:t>
      </w:r>
      <w:proofErr w:type="gramStart"/>
      <w:r w:rsidRPr="00A6479F">
        <w:rPr>
          <w:rFonts w:ascii="Georgia" w:eastAsia="Times New Roman" w:hAnsi="Georgia" w:cs="Times New Roman"/>
          <w:i/>
          <w:color w:val="002060"/>
        </w:rPr>
        <w:t>.»</w:t>
      </w:r>
      <w:proofErr w:type="gramEnd"/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Н. Семашко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«Сигарета – это бикфордов шнур, на одном конце которого огонёк, а на другом – ДУРАК!»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 xml:space="preserve"> Бернард Шоу. 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«Мне нестерпимо жаль жизней, истлевших на кончике сигареты»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Ф. Г. Углов</w:t>
      </w:r>
    </w:p>
    <w:p w:rsidR="00A6479F" w:rsidRPr="00A6479F" w:rsidRDefault="00A6479F" w:rsidP="00A6479F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«Табак приносит вред телу, разрушает разум, оглупляет целые нации»</w:t>
      </w:r>
    </w:p>
    <w:p w:rsidR="003B394C" w:rsidRDefault="00A6479F" w:rsidP="003B394C">
      <w:pPr>
        <w:shd w:val="clear" w:color="auto" w:fill="DAEEF3" w:themeFill="accent5" w:themeFillTint="33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 w:rsidRPr="00A6479F">
        <w:rPr>
          <w:rFonts w:ascii="Georgia" w:eastAsia="Times New Roman" w:hAnsi="Georgia" w:cs="Times New Roman"/>
          <w:i/>
          <w:color w:val="002060"/>
        </w:rPr>
        <w:t>О. Бальзак</w:t>
      </w:r>
    </w:p>
    <w:p w:rsidR="00082F23" w:rsidRDefault="00082F23" w:rsidP="00082F23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082F23">
        <w:rPr>
          <w:rFonts w:ascii="Georgia" w:eastAsia="Times New Roman" w:hAnsi="Georgia" w:cs="Times New Roman"/>
          <w:b/>
          <w:i/>
          <w:noProof/>
          <w:color w:val="002060"/>
        </w:rPr>
        <w:drawing>
          <wp:inline distT="0" distB="0" distL="0" distR="0">
            <wp:extent cx="2705100" cy="1714500"/>
            <wp:effectExtent l="19050" t="0" r="0" b="0"/>
            <wp:docPr id="13" name="Рисунок 7" descr="C:\Users\Vasilina\Desktop\алкоголизм мероприятие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asilina\Desktop\алкоголизм мероприятие\img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113" t="4151" r="2553" b="7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20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23" w:rsidRPr="00373364" w:rsidRDefault="00082F23" w:rsidP="00082F23">
      <w:pPr>
        <w:shd w:val="clear" w:color="auto" w:fill="DDD9C3" w:themeFill="background2" w:themeFillShade="E6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>А знаете ли вы, что…</w:t>
      </w:r>
    </w:p>
    <w:p w:rsidR="00082F23" w:rsidRDefault="00082F23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Численность армии курильщиков превысила 1,3 </w:t>
      </w:r>
      <w:proofErr w:type="spellStart"/>
      <w:proofErr w:type="gramStart"/>
      <w:r w:rsidRPr="00373364">
        <w:rPr>
          <w:rFonts w:ascii="Georgia" w:eastAsia="Times New Roman" w:hAnsi="Georgia" w:cs="Times New Roman"/>
          <w:color w:val="002060"/>
        </w:rPr>
        <w:t>млрд</w:t>
      </w:r>
      <w:proofErr w:type="spellEnd"/>
      <w:proofErr w:type="gramEnd"/>
      <w:r w:rsidRPr="00373364">
        <w:rPr>
          <w:rFonts w:ascii="Georgia" w:eastAsia="Times New Roman" w:hAnsi="Georgia" w:cs="Times New Roman"/>
          <w:color w:val="002060"/>
        </w:rPr>
        <w:t xml:space="preserve"> человек.</w:t>
      </w:r>
    </w:p>
    <w:p w:rsidR="00082F23" w:rsidRDefault="00082F23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Табачный дым состоит из 4000 компонентов.</w:t>
      </w:r>
    </w:p>
    <w:p w:rsidR="00082F23" w:rsidRDefault="00082F23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В состав табачного дыма входят такие яды, как синильная кислота, мышьяк, радиоактивные компоненты. </w:t>
      </w:r>
    </w:p>
    <w:p w:rsidR="00082F23" w:rsidRDefault="00082F23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Через 8 секунд после первой затяжки мозг уже ощущает на себе действие никотина.</w:t>
      </w:r>
    </w:p>
    <w:p w:rsidR="00082F23" w:rsidRDefault="00082F23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У курильщиков клетки головного мозга гибнут быстрее, чем у других людей.</w:t>
      </w:r>
    </w:p>
    <w:p w:rsidR="00082F23" w:rsidRPr="00A6479F" w:rsidRDefault="00082F23" w:rsidP="00082F23">
      <w:pPr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</w:p>
    <w:p w:rsidR="006226F5" w:rsidRPr="00A6479F" w:rsidRDefault="00A6479F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inline distT="0" distB="0" distL="0" distR="0">
            <wp:extent cx="2990850" cy="2184621"/>
            <wp:effectExtent l="19050" t="0" r="0" b="0"/>
            <wp:docPr id="11" name="Рисунок 6" descr="C:\Users\Vasilina\Desktop\алкоголизм мероприятие\fumat_pas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asilina\Desktop\алкоголизм мероприятие\fumat_pasiv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8081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705" cy="2186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Никотин – это один из сильнейших наркотиков, токсичный алкалоид, вызывающий зависимость наравне с героином.</w:t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Во время каждой затяжки учащается сердцебиение, идёт сильная нагрузка на сердце, оно изнашивается быстрее, чем у </w:t>
      </w:r>
      <w:proofErr w:type="gramStart"/>
      <w:r w:rsidRPr="00373364">
        <w:rPr>
          <w:rFonts w:ascii="Georgia" w:eastAsia="Times New Roman" w:hAnsi="Georgia" w:cs="Times New Roman"/>
          <w:color w:val="002060"/>
        </w:rPr>
        <w:t>некурящего</w:t>
      </w:r>
      <w:proofErr w:type="gramEnd"/>
      <w:r w:rsidRPr="00373364">
        <w:rPr>
          <w:rFonts w:ascii="Georgia" w:eastAsia="Times New Roman" w:hAnsi="Georgia" w:cs="Times New Roman"/>
          <w:color w:val="002060"/>
        </w:rPr>
        <w:t>.</w:t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Наиболее частые заболевания любителей сигарет: туберкулёз, хронический бронхит, астма, воспаление голосовых связок, рак лёгких, рак гортани. </w:t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Пассивное курение (вдыхание загрязнённого табачным дымом воздуха) способствует развитию у некурящих заболеваний, свойственным курильщикам.</w:t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Дети курильщиков чаще болеют респираторными заболеваниями.</w:t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Пассивное курение токсичнее, чем пребывание в течение 30 минут возле работающего дизельного двигателя.</w:t>
      </w:r>
    </w:p>
    <w:p w:rsidR="006226F5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В 25-50 штук сигарет содержится смертельная для человека доза никотина, но при тлении табака значительная часть никотина сгорает.</w:t>
      </w:r>
    </w:p>
    <w:p w:rsidR="00373364" w:rsidRDefault="006226F5" w:rsidP="00082F23">
      <w:pPr>
        <w:pStyle w:val="a5"/>
        <w:numPr>
          <w:ilvl w:val="0"/>
          <w:numId w:val="12"/>
        </w:numPr>
        <w:shd w:val="clear" w:color="auto" w:fill="DDD9C3" w:themeFill="background2" w:themeFillShade="E6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Капля никотина убивает лошадь, человека же убьёт половина этой</w:t>
      </w:r>
      <w:r w:rsidRPr="00373364">
        <w:rPr>
          <w:rFonts w:ascii="Georgia" w:eastAsia="Times New Roman" w:hAnsi="Georgia" w:cs="Times New Roman"/>
          <w:b/>
          <w:i/>
          <w:color w:val="002060"/>
        </w:rPr>
        <w:t xml:space="preserve"> </w:t>
      </w:r>
      <w:r w:rsidRPr="00373364">
        <w:rPr>
          <w:rFonts w:ascii="Georgia" w:eastAsia="Times New Roman" w:hAnsi="Georgia" w:cs="Times New Roman"/>
          <w:color w:val="002060"/>
        </w:rPr>
        <w:t>дозы. И никто нам не поможет.</w:t>
      </w:r>
    </w:p>
    <w:p w:rsidR="006226F5" w:rsidRPr="007A3F25" w:rsidRDefault="003B394C" w:rsidP="00082F23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Не убивай себя сигаретой!</w:t>
      </w:r>
    </w:p>
    <w:sectPr w:rsidR="006226F5" w:rsidRPr="007A3F25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2F23"/>
    <w:rsid w:val="00127E9F"/>
    <w:rsid w:val="00172C64"/>
    <w:rsid w:val="001B1A24"/>
    <w:rsid w:val="002D1839"/>
    <w:rsid w:val="00373364"/>
    <w:rsid w:val="00384F15"/>
    <w:rsid w:val="003914F4"/>
    <w:rsid w:val="003B394C"/>
    <w:rsid w:val="00431676"/>
    <w:rsid w:val="00525200"/>
    <w:rsid w:val="00535742"/>
    <w:rsid w:val="00610D2A"/>
    <w:rsid w:val="006226F5"/>
    <w:rsid w:val="007A3F25"/>
    <w:rsid w:val="00872AD4"/>
    <w:rsid w:val="008758C8"/>
    <w:rsid w:val="0090051F"/>
    <w:rsid w:val="00904A35"/>
    <w:rsid w:val="009719EC"/>
    <w:rsid w:val="009B681E"/>
    <w:rsid w:val="00A6479F"/>
    <w:rsid w:val="00BC796C"/>
    <w:rsid w:val="00C0234C"/>
    <w:rsid w:val="00C23D8D"/>
    <w:rsid w:val="00C412C4"/>
    <w:rsid w:val="00C43565"/>
    <w:rsid w:val="00CC0757"/>
    <w:rsid w:val="00CC1986"/>
    <w:rsid w:val="00CE5B10"/>
    <w:rsid w:val="00CF1AEF"/>
    <w:rsid w:val="00D51418"/>
    <w:rsid w:val="00D83C89"/>
    <w:rsid w:val="00DB49C1"/>
    <w:rsid w:val="00E117CB"/>
    <w:rsid w:val="00E3140B"/>
    <w:rsid w:val="00E45F23"/>
    <w:rsid w:val="00E84A33"/>
    <w:rsid w:val="00EE3912"/>
    <w:rsid w:val="00F25DAC"/>
    <w:rsid w:val="00F34473"/>
    <w:rsid w:val="00F44833"/>
    <w:rsid w:val="00F55054"/>
    <w:rsid w:val="00F71F1F"/>
    <w:rsid w:val="00F92E9A"/>
    <w:rsid w:val="00FB232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5</cp:revision>
  <cp:lastPrinted>2019-05-22T07:12:00Z</cp:lastPrinted>
  <dcterms:created xsi:type="dcterms:W3CDTF">2018-05-26T12:40:00Z</dcterms:created>
  <dcterms:modified xsi:type="dcterms:W3CDTF">2019-11-14T11:44:00Z</dcterms:modified>
</cp:coreProperties>
</file>